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color w:val="000000"/>
          <w:sz w:val="36"/>
          <w:szCs w:val="36"/>
        </w:rPr>
        <w:t>申报人申报材料公示确认表</w:t>
      </w:r>
    </w:p>
    <w:p>
      <w:pPr>
        <w:spacing w:line="560" w:lineRule="exact"/>
        <w:jc w:val="center"/>
        <w:rPr>
          <w:rFonts w:ascii="Times New Roman" w:hAnsi="Times New Roman" w:eastAsia="黑体"/>
          <w:sz w:val="36"/>
          <w:szCs w:val="36"/>
        </w:rPr>
      </w:pPr>
    </w:p>
    <w:bookmarkEnd w:id="0"/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1080"/>
        <w:gridCol w:w="2520"/>
        <w:gridCol w:w="108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申报人姓名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单位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申报专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业资格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公示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时间</w:t>
            </w:r>
          </w:p>
        </w:tc>
        <w:tc>
          <w:tcPr>
            <w:tcW w:w="7514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公示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方式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范围</w:t>
            </w:r>
          </w:p>
        </w:tc>
        <w:tc>
          <w:tcPr>
            <w:tcW w:w="7514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公示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项目</w:t>
            </w:r>
          </w:p>
        </w:tc>
        <w:tc>
          <w:tcPr>
            <w:tcW w:w="7514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单位核实/确认意见</w:t>
            </w:r>
          </w:p>
        </w:tc>
        <w:tc>
          <w:tcPr>
            <w:tcW w:w="7514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单位盖章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年       月 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3700A"/>
    <w:rsid w:val="6983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2019-08-06T03:43:00Z</dcterms:created>
  <dc:creator>11</dc:creator>
  <cp:lastModifiedBy>11</cp:lastModifiedBy>
  <dcterms:modified xsi:type="dcterms:W3CDTF">2019-08-06T03:44:18Z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