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3A2E38"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C9617C" w:rsidRPr="00C9617C">
        <w:rPr>
          <w:rFonts w:eastAsia="方正小标宋简体" w:hint="eastAsia"/>
          <w:sz w:val="44"/>
          <w:szCs w:val="44"/>
        </w:rPr>
        <w:t>温州国汇再生资源回收有限公司</w:t>
      </w:r>
      <w:r w:rsidR="003A2E38" w:rsidRPr="003A2E38">
        <w:rPr>
          <w:rFonts w:eastAsia="方正小标宋简体" w:hint="eastAsia"/>
          <w:sz w:val="44"/>
          <w:szCs w:val="44"/>
        </w:rPr>
        <w:t>（江西省震宇再生资源有限公司）</w:t>
      </w:r>
      <w:r w:rsidR="006E147A">
        <w:rPr>
          <w:rFonts w:eastAsia="方正小标宋简体"/>
          <w:sz w:val="44"/>
          <w:szCs w:val="44"/>
        </w:rPr>
        <w:t>固</w:t>
      </w:r>
      <w:r w:rsidR="006E147A">
        <w:rPr>
          <w:rFonts w:eastAsia="方正小标宋简体" w:hint="eastAsia"/>
          <w:sz w:val="44"/>
          <w:szCs w:val="44"/>
        </w:rPr>
        <w:t>体废物</w:t>
      </w:r>
    </w:p>
    <w:p w:rsidR="006E147A" w:rsidRDefault="006E147A" w:rsidP="006E147A">
      <w:pPr>
        <w:spacing w:line="560" w:lineRule="exact"/>
        <w:jc w:val="center"/>
        <w:rPr>
          <w:rFonts w:eastAsia="方正小标宋简体"/>
          <w:sz w:val="44"/>
          <w:szCs w:val="44"/>
        </w:rPr>
      </w:pPr>
      <w:r>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9B7B6D"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C9617C" w:rsidRPr="00C9617C">
        <w:rPr>
          <w:rFonts w:ascii="Times New Roman" w:eastAsia="仿宋_GB2312" w:hAnsi="Times New Roman" w:cs="Times New Roman" w:hint="eastAsia"/>
          <w:sz w:val="32"/>
          <w:szCs w:val="32"/>
        </w:rPr>
        <w:t>温州国汇再生资源回收有限公司</w:t>
      </w:r>
      <w:r>
        <w:rPr>
          <w:rFonts w:ascii="Times New Roman" w:eastAsia="仿宋_GB2312" w:hAnsi="Times New Roman" w:cs="Times New Roman" w:hint="eastAsia"/>
          <w:sz w:val="32"/>
          <w:szCs w:val="32"/>
        </w:rPr>
        <w:t>申请跨省转移</w:t>
      </w:r>
      <w:r w:rsidR="00C9617C" w:rsidRPr="00C9617C">
        <w:rPr>
          <w:rFonts w:ascii="Times New Roman" w:eastAsia="仿宋_GB2312" w:hAnsi="Times New Roman" w:cs="Times New Roman" w:hint="eastAsia"/>
          <w:sz w:val="32"/>
          <w:szCs w:val="32"/>
        </w:rPr>
        <w:t>废旧铅酸蓄电池（</w:t>
      </w:r>
      <w:r w:rsidR="00C9617C" w:rsidRPr="00C9617C">
        <w:rPr>
          <w:rFonts w:ascii="Times New Roman" w:eastAsia="仿宋_GB2312" w:hAnsi="Times New Roman" w:cs="Times New Roman" w:hint="eastAsia"/>
          <w:sz w:val="32"/>
          <w:szCs w:val="32"/>
        </w:rPr>
        <w:t>900-044-49</w:t>
      </w:r>
      <w:r w:rsidR="00C9617C" w:rsidRPr="00C9617C">
        <w:rPr>
          <w:rFonts w:ascii="Times New Roman" w:eastAsia="仿宋_GB2312" w:hAnsi="Times New Roman" w:cs="Times New Roman" w:hint="eastAsia"/>
          <w:sz w:val="32"/>
          <w:szCs w:val="32"/>
        </w:rPr>
        <w:t>）</w:t>
      </w:r>
      <w:r w:rsidR="009B7B6D">
        <w:rPr>
          <w:rFonts w:ascii="Times New Roman" w:eastAsia="仿宋_GB2312" w:hAnsi="Times New Roman" w:cs="Times New Roman"/>
          <w:sz w:val="32"/>
          <w:szCs w:val="32"/>
        </w:rPr>
        <w:t>5</w:t>
      </w:r>
      <w:r w:rsidR="00C9617C" w:rsidRPr="00C9617C">
        <w:rPr>
          <w:rFonts w:ascii="Times New Roman" w:eastAsia="仿宋_GB2312" w:hAnsi="Times New Roman" w:cs="Times New Roman" w:hint="eastAsia"/>
          <w:sz w:val="32"/>
          <w:szCs w:val="32"/>
        </w:rPr>
        <w:t>000</w:t>
      </w:r>
      <w:r w:rsidR="00C9617C" w:rsidRPr="00C9617C">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9B7B6D" w:rsidRPr="009B7B6D">
        <w:rPr>
          <w:rFonts w:ascii="Times New Roman" w:eastAsia="仿宋_GB2312" w:hAnsi="Times New Roman" w:cs="Times New Roman" w:hint="eastAsia"/>
          <w:sz w:val="32"/>
          <w:szCs w:val="32"/>
        </w:rPr>
        <w:t>江西省震宇再生资源有限公司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983CD5">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sidR="00983CD5">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C9617C" w:rsidRPr="00C9617C">
        <w:rPr>
          <w:rFonts w:ascii="Times New Roman" w:eastAsia="仿宋_GB2312" w:hAnsi="Times New Roman" w:cs="Times New Roman" w:hint="eastAsia"/>
          <w:sz w:val="32"/>
          <w:szCs w:val="32"/>
        </w:rPr>
        <w:t>温州国汇再生资源回收有限公司</w:t>
      </w:r>
      <w:r w:rsidR="003A2E38" w:rsidRPr="003A2E38">
        <w:rPr>
          <w:rFonts w:ascii="Times New Roman" w:eastAsia="仿宋_GB2312" w:hAnsi="Times New Roman" w:cs="Times New Roman" w:hint="eastAsia"/>
          <w:sz w:val="32"/>
          <w:szCs w:val="32"/>
        </w:rPr>
        <w:t>（江西省震宇再生资源有限公司）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3A2E38" w:rsidRPr="003A2E38" w:rsidRDefault="003A2E38"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9B7B6D">
        <w:rPr>
          <w:rFonts w:ascii="Times New Roman" w:eastAsia="仿宋_GB2312" w:hAnsi="Times New Roman" w:cs="Times New Roman"/>
          <w:sz w:val="32"/>
        </w:rPr>
        <w:t>2</w:t>
      </w:r>
      <w:r w:rsidR="00DF4F3A">
        <w:rPr>
          <w:rFonts w:ascii="Times New Roman" w:eastAsia="仿宋_GB2312" w:hAnsi="Times New Roman" w:cs="Times New Roman"/>
          <w:sz w:val="32"/>
        </w:rPr>
        <w:t>6</w:t>
      </w:r>
      <w:bookmarkStart w:id="0" w:name="_GoBack"/>
      <w:bookmarkEnd w:id="0"/>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9E" w:rsidRDefault="00633D9E" w:rsidP="00502796">
      <w:r>
        <w:separator/>
      </w:r>
    </w:p>
  </w:endnote>
  <w:endnote w:type="continuationSeparator" w:id="0">
    <w:p w:rsidR="00633D9E" w:rsidRDefault="00633D9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9E" w:rsidRDefault="00633D9E" w:rsidP="00502796">
      <w:r>
        <w:separator/>
      </w:r>
    </w:p>
  </w:footnote>
  <w:footnote w:type="continuationSeparator" w:id="0">
    <w:p w:rsidR="00633D9E" w:rsidRDefault="00633D9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0F"/>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2E38"/>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9E"/>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CD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B7B6D"/>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588A"/>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17C"/>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A28"/>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4F3A"/>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77FFDC-FF6D-44FF-BA18-745F3E0C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72</Words>
  <Characters>413</Characters>
  <Application>Microsoft Office Word</Application>
  <DocSecurity>0</DocSecurity>
  <Lines>3</Lines>
  <Paragraphs>1</Paragraphs>
  <ScaleCrop>false</ScaleCrop>
  <Company>Lenovo</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448</cp:revision>
  <cp:lastPrinted>2017-12-25T03:49:00Z</cp:lastPrinted>
  <dcterms:created xsi:type="dcterms:W3CDTF">2017-05-11T01:49:00Z</dcterms:created>
  <dcterms:modified xsi:type="dcterms:W3CDTF">2017-12-26T02:42:00Z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