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CB7F65">
        <w:rPr>
          <w:rFonts w:ascii="仿宋_GB2312" w:eastAsia="仿宋_GB2312" w:hAnsi="Times New Roman" w:cs="Times New Roman"/>
          <w:sz w:val="32"/>
          <w:szCs w:val="32"/>
        </w:rPr>
        <w:t>6</w:t>
      </w:r>
      <w:r w:rsidR="0020685E">
        <w:rPr>
          <w:rFonts w:ascii="仿宋_GB2312" w:eastAsia="仿宋_GB2312" w:hAnsi="Times New Roman" w:cs="Times New Roman"/>
          <w:sz w:val="32"/>
          <w:szCs w:val="32"/>
        </w:rPr>
        <w:t>9</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20685E">
        <w:rPr>
          <w:rFonts w:ascii="仿宋_GB2312" w:eastAsia="仿宋_GB2312" w:hAnsi="仿宋_GB2312" w:cs="仿宋_GB2312" w:hint="eastAsia"/>
          <w:b/>
          <w:bCs/>
          <w:color w:val="000000"/>
          <w:sz w:val="44"/>
          <w:szCs w:val="44"/>
        </w:rPr>
        <w:t>温州亚泰陶瓷有限公司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6120FF"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湖北</w:t>
      </w:r>
      <w:bookmarkStart w:id="0" w:name="_GoBack"/>
      <w:bookmarkEnd w:id="0"/>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20685E">
        <w:rPr>
          <w:rFonts w:ascii="仿宋_GB2312" w:eastAsia="仿宋_GB2312" w:hAnsi="仿宋_GB2312" w:cs="仿宋_GB2312" w:hint="eastAsia"/>
          <w:color w:val="000000"/>
          <w:sz w:val="32"/>
          <w:szCs w:val="32"/>
        </w:rPr>
        <w:t>温州亚泰陶瓷有限公司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20685E" w:rsidRPr="0020685E">
        <w:rPr>
          <w:rFonts w:ascii="仿宋_GB2312" w:eastAsia="仿宋_GB2312" w:hAnsi="仿宋_GB2312" w:cs="仿宋_GB2312" w:hint="eastAsia"/>
          <w:color w:val="000000"/>
          <w:sz w:val="32"/>
          <w:szCs w:val="32"/>
        </w:rPr>
        <w:t>煤焦油（HW11，450-003-11）90吨</w:t>
      </w:r>
      <w:r w:rsidRPr="00BF207E">
        <w:rPr>
          <w:rFonts w:ascii="仿宋_GB2312" w:eastAsia="仿宋_GB2312" w:hAnsi="仿宋_GB2312" w:cs="仿宋_GB2312" w:hint="eastAsia"/>
          <w:color w:val="000000"/>
          <w:sz w:val="32"/>
          <w:szCs w:val="32"/>
        </w:rPr>
        <w:t>，委托贵省</w:t>
      </w:r>
      <w:r w:rsidR="0020685E" w:rsidRPr="0020685E">
        <w:rPr>
          <w:rFonts w:ascii="仿宋_GB2312" w:eastAsia="仿宋_GB2312" w:hAnsi="仿宋_GB2312" w:cs="仿宋_GB2312" w:hint="eastAsia"/>
          <w:color w:val="000000"/>
          <w:sz w:val="32"/>
          <w:szCs w:val="32"/>
        </w:rPr>
        <w:t>湖北鄂东废油处置有限责任公司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至2018年12月</w:t>
      </w:r>
      <w:r w:rsidR="009653BC">
        <w:rPr>
          <w:rFonts w:ascii="仿宋_GB2312" w:eastAsia="仿宋_GB2312" w:hAnsi="仿宋_GB2312" w:cs="仿宋_GB2312"/>
          <w:color w:val="000000"/>
          <w:sz w:val="32"/>
          <w:szCs w:val="32"/>
        </w:rPr>
        <w:t>3</w:t>
      </w:r>
      <w:r w:rsidR="0020685E">
        <w:rPr>
          <w:rFonts w:ascii="仿宋_GB2312" w:eastAsia="仿宋_GB2312" w:hAnsi="仿宋_GB2312" w:cs="仿宋_GB2312"/>
          <w:color w:val="000000"/>
          <w:sz w:val="32"/>
          <w:szCs w:val="32"/>
        </w:rPr>
        <w:t>0</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20685E">
        <w:rPr>
          <w:rFonts w:ascii="仿宋_GB2312" w:eastAsia="仿宋_GB2312" w:hAnsi="仿宋_GB2312" w:cs="仿宋_GB2312" w:hint="eastAsia"/>
          <w:color w:val="000000"/>
          <w:sz w:val="32"/>
          <w:szCs w:val="32"/>
        </w:rPr>
        <w:t>温州亚泰陶瓷有限公司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53B2">
        <w:rPr>
          <w:rFonts w:ascii="仿宋_GB2312" w:eastAsia="仿宋_GB2312" w:hAnsi="仿宋_GB2312" w:cs="仿宋_GB2312"/>
          <w:color w:val="000000"/>
          <w:sz w:val="32"/>
          <w:szCs w:val="32"/>
        </w:rPr>
        <w:t>7</w:t>
      </w:r>
      <w:r w:rsidRPr="00BF207E">
        <w:rPr>
          <w:rFonts w:ascii="仿宋_GB2312" w:eastAsia="仿宋_GB2312" w:hAnsi="仿宋_GB2312" w:cs="仿宋_GB2312"/>
          <w:color w:val="000000"/>
          <w:sz w:val="32"/>
          <w:szCs w:val="32"/>
        </w:rPr>
        <w:t>月</w:t>
      </w:r>
      <w:r w:rsidR="00A02FF1">
        <w:rPr>
          <w:rFonts w:ascii="仿宋_GB2312" w:eastAsia="仿宋_GB2312" w:hAnsi="仿宋_GB2312" w:cs="仿宋_GB2312" w:hint="eastAsia"/>
          <w:color w:val="000000"/>
          <w:sz w:val="32"/>
          <w:szCs w:val="32"/>
        </w:rPr>
        <w:t>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EC" w:rsidRDefault="002E0DEC" w:rsidP="00502796">
      <w:r>
        <w:separator/>
      </w:r>
    </w:p>
  </w:endnote>
  <w:endnote w:type="continuationSeparator" w:id="0">
    <w:p w:rsidR="002E0DEC" w:rsidRDefault="002E0DEC"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EC" w:rsidRDefault="002E0DEC" w:rsidP="00502796">
      <w:r>
        <w:separator/>
      </w:r>
    </w:p>
  </w:footnote>
  <w:footnote w:type="continuationSeparator" w:id="0">
    <w:p w:rsidR="002E0DEC" w:rsidRDefault="002E0DEC"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CF7"/>
    <w:rsid w:val="00611EA3"/>
    <w:rsid w:val="006120FF"/>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9615FA-729D-4A34-AA03-A1EFC89E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Pages>
  <Words>73</Words>
  <Characters>420</Characters>
  <Application>Microsoft Office Word</Application>
  <DocSecurity>0</DocSecurity>
  <Lines>3</Lines>
  <Paragraphs>1</Paragraphs>
  <ScaleCrop>false</ScaleCrop>
  <Company>Lenovo</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531</cp:revision>
  <cp:lastPrinted>2018-07-06T07:06:00Z</cp:lastPrinted>
  <dcterms:created xsi:type="dcterms:W3CDTF">2017-05-11T01:49:00Z</dcterms:created>
  <dcterms:modified xsi:type="dcterms:W3CDTF">2018-07-06T07:27:00Z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