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6E69CF">
        <w:rPr>
          <w:rFonts w:ascii="仿宋_GB2312" w:eastAsia="仿宋_GB2312" w:hAnsi="Times New Roman" w:cs="Times New Roman"/>
          <w:sz w:val="32"/>
          <w:szCs w:val="32"/>
        </w:rPr>
        <w:t>066</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0C2132">
        <w:rPr>
          <w:rFonts w:ascii="仿宋_GB2312" w:eastAsia="仿宋_GB2312" w:hAnsi="仿宋_GB2312" w:cs="仿宋_GB2312" w:hint="eastAsia"/>
          <w:b/>
          <w:bCs/>
          <w:color w:val="000000"/>
          <w:sz w:val="44"/>
          <w:szCs w:val="44"/>
        </w:rPr>
        <w:t>浙江竟成环保科技有限公司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0C2132"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内蒙古自治区</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013A37" w:rsidP="000F74F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sidR="000C2132">
        <w:rPr>
          <w:rFonts w:ascii="仿宋_GB2312" w:eastAsia="仿宋_GB2312" w:hAnsi="仿宋_GB2312" w:cs="仿宋_GB2312" w:hint="eastAsia"/>
          <w:color w:val="000000"/>
          <w:sz w:val="32"/>
          <w:szCs w:val="32"/>
        </w:rPr>
        <w:t>浙江竟成环保科技有限公司</w:t>
      </w:r>
      <w:r w:rsidR="00AE6126" w:rsidRPr="00624D3C">
        <w:rPr>
          <w:rFonts w:ascii="仿宋_GB2312" w:eastAsia="仿宋_GB2312" w:hAnsi="仿宋_GB2312" w:cs="仿宋_GB2312" w:hint="eastAsia"/>
          <w:color w:val="000000"/>
          <w:sz w:val="32"/>
          <w:szCs w:val="32"/>
        </w:rPr>
        <w:t>申请跨省</w:t>
      </w:r>
      <w:r w:rsidR="00AE6126">
        <w:rPr>
          <w:rFonts w:ascii="仿宋_GB2312" w:eastAsia="仿宋_GB2312" w:hAnsi="仿宋_GB2312" w:cs="仿宋_GB2312" w:hint="eastAsia"/>
          <w:color w:val="000000"/>
          <w:sz w:val="32"/>
          <w:szCs w:val="32"/>
        </w:rPr>
        <w:t>转移</w:t>
      </w:r>
      <w:r w:rsidR="000C2132">
        <w:rPr>
          <w:rFonts w:ascii="仿宋_GB2312" w:eastAsia="仿宋_GB2312" w:hAnsi="仿宋_GB2312" w:cs="仿宋_GB2312" w:hint="eastAsia"/>
          <w:color w:val="000000"/>
          <w:sz w:val="32"/>
          <w:szCs w:val="32"/>
        </w:rPr>
        <w:t>500</w:t>
      </w:r>
      <w:r w:rsidR="00AE6126" w:rsidRPr="0046127D">
        <w:rPr>
          <w:rFonts w:ascii="仿宋_GB2312" w:eastAsia="仿宋_GB2312" w:hAnsi="仿宋_GB2312" w:cs="仿宋_GB2312" w:hint="eastAsia"/>
          <w:color w:val="000000"/>
          <w:sz w:val="32"/>
          <w:szCs w:val="32"/>
        </w:rPr>
        <w:t>吨</w:t>
      </w:r>
      <w:r w:rsidR="000C2132">
        <w:rPr>
          <w:rFonts w:ascii="仿宋_GB2312" w:eastAsia="仿宋_GB2312" w:hAnsi="仿宋_GB2312" w:cs="仿宋_GB2312" w:hint="eastAsia"/>
          <w:color w:val="000000"/>
          <w:sz w:val="32"/>
          <w:szCs w:val="32"/>
        </w:rPr>
        <w:t>污泥</w:t>
      </w:r>
      <w:r w:rsidR="0046127D" w:rsidRPr="0046127D">
        <w:rPr>
          <w:rFonts w:ascii="仿宋_GB2312" w:eastAsia="仿宋_GB2312" w:hAnsi="仿宋_GB2312" w:cs="仿宋_GB2312" w:hint="eastAsia"/>
          <w:color w:val="000000"/>
          <w:sz w:val="32"/>
          <w:szCs w:val="32"/>
        </w:rPr>
        <w:t>（</w:t>
      </w:r>
      <w:r w:rsidR="000C2132">
        <w:rPr>
          <w:rFonts w:ascii="仿宋_GB2312" w:eastAsia="仿宋_GB2312" w:hAnsi="仿宋_GB2312" w:cs="仿宋_GB2312" w:hint="eastAsia"/>
          <w:color w:val="000000"/>
          <w:sz w:val="32"/>
          <w:szCs w:val="32"/>
        </w:rPr>
        <w:t>336</w:t>
      </w:r>
      <w:r w:rsidR="0046127D" w:rsidRPr="0046127D">
        <w:rPr>
          <w:rFonts w:ascii="仿宋_GB2312" w:eastAsia="仿宋_GB2312" w:hAnsi="仿宋_GB2312" w:cs="仿宋_GB2312"/>
          <w:color w:val="000000"/>
          <w:sz w:val="32"/>
          <w:szCs w:val="32"/>
        </w:rPr>
        <w:t>-</w:t>
      </w:r>
      <w:r w:rsidR="000C2132">
        <w:rPr>
          <w:rFonts w:ascii="仿宋_GB2312" w:eastAsia="仿宋_GB2312" w:hAnsi="仿宋_GB2312" w:cs="仿宋_GB2312" w:hint="eastAsia"/>
          <w:color w:val="000000"/>
          <w:sz w:val="32"/>
          <w:szCs w:val="32"/>
        </w:rPr>
        <w:t>064</w:t>
      </w:r>
      <w:r w:rsidR="0046127D" w:rsidRPr="0046127D">
        <w:rPr>
          <w:rFonts w:ascii="仿宋_GB2312" w:eastAsia="仿宋_GB2312" w:hAnsi="仿宋_GB2312" w:cs="仿宋_GB2312"/>
          <w:color w:val="000000"/>
          <w:sz w:val="32"/>
          <w:szCs w:val="32"/>
        </w:rPr>
        <w:t>-</w:t>
      </w:r>
      <w:r w:rsidR="000C2132">
        <w:rPr>
          <w:rFonts w:ascii="仿宋_GB2312" w:eastAsia="仿宋_GB2312" w:hAnsi="仿宋_GB2312" w:cs="仿宋_GB2312" w:hint="eastAsia"/>
          <w:color w:val="000000"/>
          <w:sz w:val="32"/>
          <w:szCs w:val="32"/>
        </w:rPr>
        <w:t>17</w:t>
      </w:r>
      <w:r w:rsidR="0046127D" w:rsidRPr="0046127D">
        <w:rPr>
          <w:rFonts w:ascii="仿宋_GB2312" w:eastAsia="仿宋_GB2312" w:hAnsi="仿宋_GB2312" w:cs="仿宋_GB2312" w:hint="eastAsia"/>
          <w:color w:val="000000"/>
          <w:sz w:val="32"/>
          <w:szCs w:val="32"/>
        </w:rPr>
        <w:t>）</w:t>
      </w:r>
      <w:r w:rsidR="00624D3C" w:rsidRPr="00624D3C">
        <w:rPr>
          <w:rFonts w:ascii="仿宋_GB2312" w:eastAsia="仿宋_GB2312" w:hAnsi="仿宋_GB2312" w:cs="仿宋_GB2312" w:hint="eastAsia"/>
          <w:color w:val="000000"/>
          <w:sz w:val="32"/>
          <w:szCs w:val="32"/>
        </w:rPr>
        <w:t>至</w:t>
      </w:r>
      <w:r w:rsidR="000C2132">
        <w:rPr>
          <w:rFonts w:ascii="仿宋_GB2312" w:eastAsia="仿宋_GB2312" w:hAnsi="仿宋_GB2312" w:cs="仿宋_GB2312" w:hint="eastAsia"/>
          <w:color w:val="000000"/>
          <w:sz w:val="32"/>
          <w:szCs w:val="32"/>
        </w:rPr>
        <w:t>内蒙古察右前旗辰东化工有限责任公司</w:t>
      </w:r>
      <w:r w:rsidR="00624D3C" w:rsidRPr="00624D3C">
        <w:rPr>
          <w:rFonts w:ascii="仿宋_GB2312" w:eastAsia="仿宋_GB2312" w:hAnsi="仿宋_GB2312" w:cs="仿宋_GB2312" w:hint="eastAsia"/>
          <w:color w:val="000000"/>
          <w:sz w:val="32"/>
          <w:szCs w:val="32"/>
        </w:rPr>
        <w:t>进行安全处置处理</w:t>
      </w:r>
      <w:r w:rsidRPr="00013A37">
        <w:rPr>
          <w:rFonts w:ascii="仿宋_GB2312" w:eastAsia="仿宋_GB2312" w:hAnsi="仿宋_GB2312" w:cs="仿宋_GB2312" w:hint="eastAsia"/>
          <w:color w:val="000000"/>
          <w:sz w:val="32"/>
          <w:szCs w:val="32"/>
        </w:rPr>
        <w:t>，转移有效期自审批之日起至2019年12月</w:t>
      </w:r>
      <w:r w:rsidRPr="00013A37">
        <w:rPr>
          <w:rFonts w:ascii="仿宋_GB2312" w:eastAsia="仿宋_GB2312" w:hAnsi="仿宋_GB2312" w:cs="仿宋_GB2312"/>
          <w:color w:val="000000"/>
          <w:sz w:val="32"/>
          <w:szCs w:val="32"/>
        </w:rPr>
        <w:t>3</w:t>
      </w:r>
      <w:r w:rsidRPr="00013A37">
        <w:rPr>
          <w:rFonts w:ascii="仿宋_GB2312" w:eastAsia="仿宋_GB2312" w:hAnsi="仿宋_GB2312" w:cs="仿宋_GB2312" w:hint="eastAsia"/>
          <w:color w:val="000000"/>
          <w:sz w:val="32"/>
          <w:szCs w:val="32"/>
        </w:rPr>
        <w:t>1日。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8C54B5">
        <w:rPr>
          <w:rFonts w:ascii="仿宋_GB2312" w:eastAsia="仿宋_GB2312" w:hAnsi="仿宋_GB2312" w:cs="仿宋_GB2312" w:hint="eastAsia"/>
          <w:color w:val="000000"/>
          <w:sz w:val="32"/>
          <w:szCs w:val="32"/>
        </w:rPr>
        <w:t>刘洋</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电  话：</w:t>
      </w:r>
      <w:r w:rsidR="007276F2" w:rsidRPr="00BF207E">
        <w:rPr>
          <w:rFonts w:ascii="仿宋_GB2312" w:eastAsia="仿宋_GB2312" w:hAnsi="仿宋_GB2312" w:cs="仿宋_GB2312"/>
          <w:color w:val="000000"/>
          <w:sz w:val="32"/>
          <w:szCs w:val="32"/>
        </w:rPr>
        <w:t>0577-889</w:t>
      </w:r>
      <w:r w:rsidR="008C54B5">
        <w:rPr>
          <w:rFonts w:ascii="仿宋_GB2312" w:eastAsia="仿宋_GB2312" w:hAnsi="仿宋_GB2312" w:cs="仿宋_GB2312" w:hint="eastAsia"/>
          <w:color w:val="000000"/>
          <w:sz w:val="32"/>
          <w:szCs w:val="32"/>
        </w:rPr>
        <w:t>26386</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0C2132">
        <w:rPr>
          <w:rFonts w:ascii="仿宋_GB2312" w:eastAsia="仿宋_GB2312" w:hAnsi="仿宋_GB2312" w:cs="仿宋_GB2312" w:hint="eastAsia"/>
          <w:bCs/>
          <w:color w:val="000000"/>
          <w:sz w:val="32"/>
          <w:szCs w:val="32"/>
        </w:rPr>
        <w:t>浙江竟成环保科技有限公司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8C54B5"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E147A" w:rsidP="006E69CF">
      <w:pPr>
        <w:spacing w:line="560" w:lineRule="exact"/>
        <w:ind w:firstLineChars="1550" w:firstLine="4960"/>
        <w:rPr>
          <w:rFonts w:ascii="仿宋_GB2312" w:eastAsia="仿宋_GB2312" w:hAnsi="仿宋_GB2312" w:cs="仿宋_GB2312"/>
          <w:color w:val="000000"/>
          <w:sz w:val="32"/>
          <w:szCs w:val="32"/>
        </w:rPr>
      </w:pPr>
      <w:bookmarkStart w:id="0" w:name="_GoBack"/>
      <w:bookmarkEnd w:id="0"/>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0C2132">
        <w:rPr>
          <w:rFonts w:ascii="仿宋_GB2312" w:eastAsia="仿宋_GB2312" w:hAnsi="仿宋_GB2312" w:cs="仿宋_GB2312" w:hint="eastAsia"/>
          <w:color w:val="000000"/>
          <w:sz w:val="32"/>
          <w:szCs w:val="32"/>
        </w:rPr>
        <w:t>10</w:t>
      </w:r>
      <w:r w:rsidRPr="00BF207E">
        <w:rPr>
          <w:rFonts w:ascii="仿宋_GB2312" w:eastAsia="仿宋_GB2312" w:hAnsi="仿宋_GB2312" w:cs="仿宋_GB2312"/>
          <w:color w:val="000000"/>
          <w:sz w:val="32"/>
          <w:szCs w:val="32"/>
        </w:rPr>
        <w:t>月</w:t>
      </w:r>
      <w:r w:rsidR="000C2132">
        <w:rPr>
          <w:rFonts w:ascii="仿宋_GB2312" w:eastAsia="仿宋_GB2312" w:hAnsi="仿宋_GB2312" w:cs="仿宋_GB2312" w:hint="eastAsia"/>
          <w:color w:val="000000"/>
          <w:sz w:val="32"/>
          <w:szCs w:val="32"/>
        </w:rPr>
        <w:t>24</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4B8" w:rsidRDefault="007504B8" w:rsidP="00502796">
      <w:r>
        <w:separator/>
      </w:r>
    </w:p>
  </w:endnote>
  <w:endnote w:type="continuationSeparator" w:id="0">
    <w:p w:rsidR="007504B8" w:rsidRDefault="007504B8"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4B8" w:rsidRDefault="007504B8" w:rsidP="00502796">
      <w:r>
        <w:separator/>
      </w:r>
    </w:p>
  </w:footnote>
  <w:footnote w:type="continuationSeparator" w:id="0">
    <w:p w:rsidR="007504B8" w:rsidRDefault="007504B8"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9CF"/>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4B8"/>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360597-FCDD-4A47-977E-ED6D66E0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55CF0B-54E3-4AA9-944E-313BD53B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2</Pages>
  <Words>72</Words>
  <Characters>415</Characters>
  <Application>Microsoft Office Word</Application>
  <DocSecurity>0</DocSecurity>
  <Lines>3</Lines>
  <Paragraphs>1</Paragraphs>
  <ScaleCrop>false</ScaleCrop>
  <Company>Lenovo</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664</cp:revision>
  <cp:lastPrinted>2019-06-28T06:42:00Z</cp:lastPrinted>
  <dcterms:created xsi:type="dcterms:W3CDTF">2017-05-11T01:49:00Z</dcterms:created>
  <dcterms:modified xsi:type="dcterms:W3CDTF">2019-10-24T08:40:00Z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