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01</w:t>
      </w:r>
      <w:r w:rsidR="002B258F">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2B258F">
        <w:rPr>
          <w:rFonts w:ascii="仿宋_GB2312" w:eastAsia="仿宋_GB2312" w:hAnsi="仿宋_GB2312" w:cs="仿宋_GB2312" w:hint="eastAsia"/>
          <w:b/>
          <w:bCs/>
          <w:color w:val="000000"/>
          <w:sz w:val="44"/>
          <w:szCs w:val="44"/>
        </w:rPr>
        <w:t>温州海创环保设施运营管理有限公司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2B258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2B258F">
        <w:rPr>
          <w:rFonts w:ascii="仿宋_GB2312" w:eastAsia="仿宋_GB2312" w:hAnsi="仿宋_GB2312" w:cs="仿宋_GB2312" w:hint="eastAsia"/>
          <w:color w:val="000000"/>
          <w:sz w:val="32"/>
          <w:szCs w:val="32"/>
        </w:rPr>
        <w:t>温州海创环保设施运营管理有限公司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2B258F">
        <w:rPr>
          <w:rFonts w:ascii="仿宋_GB2312" w:eastAsia="仿宋_GB2312" w:hAnsi="仿宋_GB2312" w:cs="仿宋_GB2312" w:hint="eastAsia"/>
          <w:color w:val="000000"/>
          <w:sz w:val="32"/>
          <w:szCs w:val="32"/>
        </w:rPr>
        <w:t>电镀</w:t>
      </w:r>
      <w:r w:rsidR="0043188D" w:rsidRPr="0043188D">
        <w:rPr>
          <w:rFonts w:ascii="仿宋_GB2312" w:eastAsia="仿宋_GB2312" w:hAnsi="仿宋_GB2312" w:cs="仿宋_GB2312" w:hint="eastAsia"/>
          <w:color w:val="000000"/>
          <w:sz w:val="32"/>
          <w:szCs w:val="32"/>
        </w:rPr>
        <w:t>污泥（336-0</w:t>
      </w:r>
      <w:r w:rsidR="002B258F">
        <w:rPr>
          <w:rFonts w:ascii="仿宋_GB2312" w:eastAsia="仿宋_GB2312" w:hAnsi="仿宋_GB2312" w:cs="仿宋_GB2312"/>
          <w:color w:val="000000"/>
          <w:sz w:val="32"/>
          <w:szCs w:val="32"/>
        </w:rPr>
        <w:t>52</w:t>
      </w:r>
      <w:r w:rsidR="0043188D" w:rsidRPr="0043188D">
        <w:rPr>
          <w:rFonts w:ascii="仿宋_GB2312" w:eastAsia="仿宋_GB2312" w:hAnsi="仿宋_GB2312" w:cs="仿宋_GB2312" w:hint="eastAsia"/>
          <w:color w:val="000000"/>
          <w:sz w:val="32"/>
          <w:szCs w:val="32"/>
        </w:rPr>
        <w:t>-17）</w:t>
      </w:r>
      <w:r w:rsidR="002B258F">
        <w:rPr>
          <w:rFonts w:ascii="仿宋_GB2312" w:eastAsia="仿宋_GB2312" w:hAnsi="仿宋_GB2312" w:cs="仿宋_GB2312"/>
          <w:color w:val="000000"/>
          <w:sz w:val="32"/>
          <w:szCs w:val="32"/>
        </w:rPr>
        <w:t>30</w:t>
      </w:r>
      <w:r w:rsidR="0043188D" w:rsidRPr="0043188D">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2B258F" w:rsidRPr="002B258F">
        <w:rPr>
          <w:rFonts w:ascii="仿宋_GB2312" w:eastAsia="仿宋_GB2312" w:hAnsi="仿宋_GB2312" w:cs="仿宋_GB2312" w:hint="eastAsia"/>
          <w:color w:val="000000"/>
          <w:sz w:val="32"/>
          <w:szCs w:val="32"/>
        </w:rPr>
        <w:t>江西祥盛环保科技有限公司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2B258F">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2B258F">
        <w:rPr>
          <w:rFonts w:ascii="仿宋_GB2312" w:eastAsia="仿宋_GB2312" w:hAnsi="仿宋_GB2312" w:cs="仿宋_GB2312" w:hint="eastAsia"/>
          <w:color w:val="000000"/>
          <w:sz w:val="32"/>
          <w:szCs w:val="32"/>
        </w:rPr>
        <w:t>温州海创环保设施运营管理有限公司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B2DE8">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月</w:t>
      </w:r>
      <w:r w:rsidR="005F41D3">
        <w:rPr>
          <w:rFonts w:ascii="仿宋_GB2312" w:eastAsia="仿宋_GB2312" w:hAnsi="仿宋_GB2312" w:cs="仿宋_GB2312" w:hint="eastAsia"/>
          <w:color w:val="000000"/>
          <w:sz w:val="32"/>
          <w:szCs w:val="32"/>
        </w:rPr>
        <w:t>21</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B8" w:rsidRDefault="00AB54B8" w:rsidP="00502796">
      <w:r>
        <w:separator/>
      </w:r>
    </w:p>
  </w:endnote>
  <w:endnote w:type="continuationSeparator" w:id="0">
    <w:p w:rsidR="00AB54B8" w:rsidRDefault="00AB54B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B8" w:rsidRDefault="00AB54B8" w:rsidP="00502796">
      <w:r>
        <w:separator/>
      </w:r>
    </w:p>
  </w:footnote>
  <w:footnote w:type="continuationSeparator" w:id="0">
    <w:p w:rsidR="00AB54B8" w:rsidRDefault="00AB54B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8A38D-4DA1-47C0-A8EE-482F9080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629</cp:revision>
  <cp:lastPrinted>2019-03-21T01:25:00Z</cp:lastPrinted>
  <dcterms:created xsi:type="dcterms:W3CDTF">2017-05-11T01:49:00Z</dcterms:created>
  <dcterms:modified xsi:type="dcterms:W3CDTF">2019-03-21T01:25:00Z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